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0347" w:rsidRPr="00EB0347" w:rsidRDefault="00EB0347" w:rsidP="00EB0347">
      <w:pPr>
        <w:jc w:val="center"/>
        <w:rPr>
          <w:rFonts w:ascii="仿宋" w:eastAsia="仿宋" w:hAnsi="仿宋" w:hint="eastAsia"/>
          <w:b/>
          <w:sz w:val="32"/>
          <w:szCs w:val="32"/>
        </w:rPr>
      </w:pPr>
      <w:bookmarkStart w:id="0" w:name="_GoBack"/>
      <w:r w:rsidRPr="00EB0347">
        <w:rPr>
          <w:rFonts w:ascii="仿宋" w:eastAsia="仿宋" w:hAnsi="仿宋"/>
          <w:b/>
          <w:sz w:val="32"/>
          <w:szCs w:val="32"/>
        </w:rPr>
        <w:t>赣州市公路投资集团有限公司关于企业宣传片</w:t>
      </w:r>
    </w:p>
    <w:p w:rsidR="009D4F82" w:rsidRPr="00EB0347" w:rsidRDefault="00EB0347" w:rsidP="00EB0347">
      <w:pPr>
        <w:jc w:val="center"/>
        <w:rPr>
          <w:rFonts w:hint="eastAsia"/>
          <w:b/>
          <w:sz w:val="32"/>
          <w:szCs w:val="32"/>
        </w:rPr>
      </w:pPr>
      <w:r w:rsidRPr="00EB0347">
        <w:rPr>
          <w:rFonts w:ascii="仿宋" w:eastAsia="仿宋" w:hAnsi="仿宋"/>
          <w:b/>
          <w:sz w:val="32"/>
          <w:szCs w:val="32"/>
        </w:rPr>
        <w:t>拍摄制作项目采购</w:t>
      </w:r>
      <w:r w:rsidRPr="00EB0347">
        <w:rPr>
          <w:rFonts w:ascii="仿宋" w:eastAsia="仿宋" w:hAnsi="仿宋" w:hint="eastAsia"/>
          <w:b/>
          <w:sz w:val="32"/>
          <w:szCs w:val="32"/>
        </w:rPr>
        <w:t>报</w:t>
      </w:r>
      <w:r w:rsidRPr="00EB0347">
        <w:rPr>
          <w:rFonts w:ascii="仿宋" w:eastAsia="仿宋" w:hAnsi="仿宋"/>
          <w:b/>
          <w:sz w:val="32"/>
          <w:szCs w:val="32"/>
        </w:rPr>
        <w:t>价清单</w:t>
      </w:r>
      <w:bookmarkEnd w:id="0"/>
    </w:p>
    <w:tbl>
      <w:tblPr>
        <w:tblStyle w:val="a5"/>
        <w:tblW w:w="9120" w:type="dxa"/>
        <w:tblInd w:w="-269" w:type="dxa"/>
        <w:tblLayout w:type="fixed"/>
        <w:tblLook w:val="04A0" w:firstRow="1" w:lastRow="0" w:firstColumn="1" w:lastColumn="0" w:noHBand="0" w:noVBand="1"/>
      </w:tblPr>
      <w:tblGrid>
        <w:gridCol w:w="812"/>
        <w:gridCol w:w="1057"/>
        <w:gridCol w:w="6045"/>
        <w:gridCol w:w="1206"/>
      </w:tblGrid>
      <w:tr w:rsidR="009D4F82" w:rsidTr="00EB0347"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82" w:rsidRDefault="009D4F82" w:rsidP="00EB0347">
            <w:pPr>
              <w:pStyle w:val="a4"/>
              <w:spacing w:before="0" w:beforeAutospacing="0" w:after="0" w:afterAutospacing="0" w:line="400" w:lineRule="exact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4F82" w:rsidRDefault="009D4F82" w:rsidP="00EB0347">
            <w:pPr>
              <w:pStyle w:val="a4"/>
              <w:spacing w:before="0" w:beforeAutospacing="0" w:after="0" w:afterAutospacing="0" w:line="400" w:lineRule="exact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项目</w:t>
            </w:r>
          </w:p>
        </w:tc>
        <w:tc>
          <w:tcPr>
            <w:tcW w:w="6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4F82" w:rsidRDefault="009D4F82">
            <w:pPr>
              <w:pStyle w:val="a4"/>
              <w:spacing w:before="0" w:beforeAutospacing="0" w:after="0" w:afterAutospacing="0" w:line="400" w:lineRule="exact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要求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4F82" w:rsidRDefault="009D4F82">
            <w:pPr>
              <w:pStyle w:val="a4"/>
              <w:spacing w:before="0" w:beforeAutospacing="0" w:after="0" w:afterAutospacing="0" w:line="400" w:lineRule="exact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报价</w:t>
            </w:r>
          </w:p>
        </w:tc>
      </w:tr>
      <w:tr w:rsidR="009D4F82" w:rsidTr="00EB0347"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4F82" w:rsidRDefault="009D4F82" w:rsidP="00EB0347">
            <w:pPr>
              <w:pStyle w:val="a4"/>
              <w:spacing w:before="0" w:beforeAutospacing="0" w:after="0" w:afterAutospacing="0" w:line="400" w:lineRule="exact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1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4F82" w:rsidRDefault="009D4F82" w:rsidP="00EB0347">
            <w:pPr>
              <w:pStyle w:val="a4"/>
              <w:spacing w:before="0" w:beforeAutospacing="0" w:after="0" w:afterAutospacing="0" w:line="400" w:lineRule="exact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设备租赁使用</w:t>
            </w:r>
          </w:p>
        </w:tc>
        <w:tc>
          <w:tcPr>
            <w:tcW w:w="6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4F82" w:rsidRDefault="009D4F82" w:rsidP="00EB0347">
            <w:pPr>
              <w:pStyle w:val="a4"/>
              <w:spacing w:before="0" w:beforeAutospacing="0" w:after="0" w:afterAutospacing="0" w:line="400" w:lineRule="exact"/>
              <w:jc w:val="both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1、</w:t>
            </w:r>
            <w:r>
              <w:rPr>
                <w:rFonts w:ascii="仿宋" w:eastAsia="仿宋" w:hAnsi="仿宋" w:cs="仿宋" w:hint="eastAsia"/>
                <w:sz w:val="28"/>
                <w:szCs w:val="28"/>
                <w:lang w:eastAsia="zh-Hans"/>
              </w:rPr>
              <w:t>电影摄像机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>+专业</w:t>
            </w:r>
            <w:r>
              <w:rPr>
                <w:rFonts w:ascii="仿宋" w:eastAsia="仿宋" w:hAnsi="仿宋" w:cs="仿宋" w:hint="eastAsia"/>
                <w:sz w:val="28"/>
                <w:szCs w:val="28"/>
                <w:lang w:eastAsia="zh-Hans"/>
              </w:rPr>
              <w:t>电影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>镜头组，电影级别4KRAW14</w:t>
            </w:r>
            <w:r>
              <w:rPr>
                <w:rFonts w:ascii="仿宋" w:eastAsia="仿宋" w:hAnsi="仿宋" w:cs="仿宋" w:hint="eastAsia"/>
                <w:sz w:val="28"/>
                <w:szCs w:val="28"/>
                <w:lang w:eastAsia="zh-Hans"/>
              </w:rPr>
              <w:t>bit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>画质及以上（主流：索尼、BMD、RED、</w:t>
            </w:r>
            <w:r>
              <w:rPr>
                <w:rFonts w:ascii="仿宋" w:eastAsia="仿宋" w:hAnsi="仿宋" w:cs="仿宋" w:hint="eastAsia"/>
                <w:sz w:val="28"/>
                <w:szCs w:val="28"/>
                <w:lang w:eastAsia="zh-Hans"/>
              </w:rPr>
              <w:t>阿莱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>）</w:t>
            </w:r>
          </w:p>
          <w:p w:rsidR="009D4F82" w:rsidRDefault="009D4F82" w:rsidP="00EB0347">
            <w:pPr>
              <w:pStyle w:val="a4"/>
              <w:spacing w:before="0" w:beforeAutospacing="0" w:after="0" w:afterAutospacing="0" w:line="400" w:lineRule="exact"/>
              <w:jc w:val="both"/>
              <w:rPr>
                <w:rFonts w:ascii="仿宋" w:eastAsia="仿宋" w:hAnsi="仿宋" w:cs="仿宋" w:hint="eastAsia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2、</w:t>
            </w:r>
            <w:proofErr w:type="gramStart"/>
            <w:r>
              <w:rPr>
                <w:rFonts w:ascii="仿宋" w:eastAsia="仿宋" w:hAnsi="仿宋" w:cs="仿宋" w:hint="eastAsia"/>
                <w:sz w:val="28"/>
                <w:szCs w:val="28"/>
              </w:rPr>
              <w:t>电影级</w:t>
            </w:r>
            <w:proofErr w:type="gramEnd"/>
            <w:r>
              <w:rPr>
                <w:rFonts w:ascii="仿宋" w:eastAsia="仿宋" w:hAnsi="仿宋" w:cs="仿宋" w:hint="eastAsia"/>
                <w:sz w:val="28"/>
                <w:szCs w:val="28"/>
              </w:rPr>
              <w:t>灯光及辅助设备一组（</w:t>
            </w:r>
            <w:r>
              <w:rPr>
                <w:rFonts w:ascii="仿宋" w:eastAsia="仿宋" w:hAnsi="仿宋" w:cs="仿宋" w:hint="eastAsia"/>
                <w:sz w:val="28"/>
                <w:szCs w:val="28"/>
                <w:lang w:eastAsia="zh-Hans"/>
              </w:rPr>
              <w:t>阿莱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>4k/M18/六头/</w:t>
            </w:r>
            <w:proofErr w:type="gramStart"/>
            <w:r>
              <w:rPr>
                <w:rFonts w:ascii="仿宋" w:eastAsia="仿宋" w:hAnsi="仿宋" w:cs="仿宋" w:hint="eastAsia"/>
                <w:sz w:val="28"/>
                <w:szCs w:val="28"/>
              </w:rPr>
              <w:t>雷蛇</w:t>
            </w:r>
            <w:proofErr w:type="gramEnd"/>
            <w:r>
              <w:rPr>
                <w:rFonts w:ascii="仿宋" w:eastAsia="仿宋" w:hAnsi="仿宋" w:cs="仿宋" w:hint="eastAsia"/>
                <w:sz w:val="28"/>
                <w:szCs w:val="28"/>
              </w:rPr>
              <w:t>/布灯等,环境渲染，人物补光）</w:t>
            </w:r>
          </w:p>
          <w:p w:rsidR="009D4F82" w:rsidRDefault="009D4F82" w:rsidP="00EB0347">
            <w:pPr>
              <w:pStyle w:val="a4"/>
              <w:spacing w:before="0" w:beforeAutospacing="0" w:after="0" w:afterAutospacing="0" w:line="400" w:lineRule="exact"/>
              <w:jc w:val="both"/>
              <w:rPr>
                <w:rFonts w:ascii="仿宋" w:eastAsia="仿宋" w:hAnsi="仿宋" w:cs="仿宋" w:hint="eastAsia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3、DJI航拍无人机，4K-5</w:t>
            </w:r>
            <w:r>
              <w:rPr>
                <w:rFonts w:ascii="仿宋" w:eastAsia="仿宋" w:hAnsi="仿宋" w:cs="仿宋" w:hint="eastAsia"/>
                <w:sz w:val="28"/>
                <w:szCs w:val="28"/>
                <w:lang w:eastAsia="zh-Hans"/>
              </w:rPr>
              <w:t xml:space="preserve">.7K 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>422 10BIT画质、穿越机（</w:t>
            </w:r>
            <w:proofErr w:type="gramStart"/>
            <w:r>
              <w:rPr>
                <w:rFonts w:ascii="仿宋" w:eastAsia="仿宋" w:hAnsi="仿宋" w:cs="仿宋" w:hint="eastAsia"/>
                <w:sz w:val="28"/>
                <w:szCs w:val="28"/>
              </w:rPr>
              <w:t>含飞手</w:t>
            </w:r>
            <w:proofErr w:type="gramEnd"/>
            <w:r>
              <w:rPr>
                <w:rFonts w:ascii="仿宋" w:eastAsia="仿宋" w:hAnsi="仿宋" w:cs="仿宋" w:hint="eastAsia"/>
                <w:sz w:val="28"/>
                <w:szCs w:val="28"/>
              </w:rPr>
              <w:t>）</w:t>
            </w:r>
          </w:p>
          <w:p w:rsidR="009D4F82" w:rsidRDefault="009D4F82" w:rsidP="00EB0347">
            <w:pPr>
              <w:pStyle w:val="a4"/>
              <w:spacing w:before="0" w:beforeAutospacing="0" w:after="0" w:afterAutospacing="0" w:line="400" w:lineRule="exact"/>
              <w:jc w:val="both"/>
              <w:rPr>
                <w:rFonts w:ascii="仿宋" w:eastAsia="仿宋" w:hAnsi="仿宋" w:cs="仿宋" w:hint="eastAsia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4、摄影机（ARRI ALEXA MINI ）</w:t>
            </w:r>
          </w:p>
          <w:p w:rsidR="009D4F82" w:rsidRDefault="009D4F82" w:rsidP="00EB0347">
            <w:pPr>
              <w:pStyle w:val="a4"/>
              <w:spacing w:before="0" w:beforeAutospacing="0" w:after="0" w:afterAutospacing="0" w:line="400" w:lineRule="exact"/>
              <w:jc w:val="both"/>
              <w:rPr>
                <w:rFonts w:ascii="仿宋" w:eastAsia="仿宋" w:hAnsi="仿宋" w:cs="仿宋" w:hint="eastAsia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5、镜头 (蔡司 MP基本组,ARRI 18-80mm，ARRI 45-250，蔡司100mm微距，</w:t>
            </w:r>
            <w:proofErr w:type="gramStart"/>
            <w:r>
              <w:rPr>
                <w:rFonts w:ascii="仿宋" w:eastAsia="仿宋" w:hAnsi="仿宋" w:cs="仿宋" w:hint="eastAsia"/>
                <w:sz w:val="28"/>
                <w:szCs w:val="28"/>
              </w:rPr>
              <w:t>老蛙探针</w:t>
            </w:r>
            <w:proofErr w:type="gramEnd"/>
            <w:r>
              <w:rPr>
                <w:rFonts w:ascii="仿宋" w:eastAsia="仿宋" w:hAnsi="仿宋" w:cs="仿宋" w:hint="eastAsia"/>
                <w:sz w:val="28"/>
                <w:szCs w:val="28"/>
              </w:rPr>
              <w:t>镜头24mm)</w:t>
            </w:r>
          </w:p>
          <w:p w:rsidR="009D4F82" w:rsidRDefault="009D4F82" w:rsidP="00EB0347">
            <w:pPr>
              <w:pStyle w:val="a4"/>
              <w:spacing w:before="0" w:beforeAutospacing="0" w:after="0" w:afterAutospacing="0" w:line="400" w:lineRule="exact"/>
              <w:jc w:val="both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6、辅助器材（如影3，小摇臂，dolly车,稳定器、6条直轨道和4条弯轨、收音设备等）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82" w:rsidRDefault="009D4F82">
            <w:pPr>
              <w:pStyle w:val="a4"/>
              <w:spacing w:before="0" w:beforeAutospacing="0" w:after="0" w:afterAutospacing="0" w:line="400" w:lineRule="exact"/>
              <w:jc w:val="both"/>
              <w:rPr>
                <w:rFonts w:ascii="仿宋" w:eastAsia="仿宋" w:hAnsi="仿宋" w:cs="仿宋"/>
                <w:sz w:val="28"/>
                <w:szCs w:val="28"/>
              </w:rPr>
            </w:pPr>
          </w:p>
        </w:tc>
      </w:tr>
      <w:tr w:rsidR="009D4F82" w:rsidTr="00EB0347"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4F82" w:rsidRDefault="009D4F82" w:rsidP="00EB0347">
            <w:pPr>
              <w:pStyle w:val="a4"/>
              <w:spacing w:before="0" w:beforeAutospacing="0" w:after="0" w:afterAutospacing="0" w:line="400" w:lineRule="exact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2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4F82" w:rsidRDefault="009D4F82" w:rsidP="00EB0347">
            <w:pPr>
              <w:pStyle w:val="a4"/>
              <w:spacing w:before="0" w:beforeAutospacing="0" w:after="0" w:afterAutospacing="0" w:line="400" w:lineRule="exact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脚本、文案、分镜脚本、后期技术</w:t>
            </w:r>
          </w:p>
        </w:tc>
        <w:tc>
          <w:tcPr>
            <w:tcW w:w="6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4F82" w:rsidRDefault="009D4F82" w:rsidP="00EB0347">
            <w:pPr>
              <w:pStyle w:val="a4"/>
              <w:spacing w:before="0" w:beforeAutospacing="0" w:after="0" w:afterAutospacing="0" w:line="400" w:lineRule="exact"/>
              <w:jc w:val="both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1、</w:t>
            </w:r>
            <w:r>
              <w:rPr>
                <w:rFonts w:ascii="仿宋" w:eastAsia="仿宋" w:hAnsi="仿宋" w:cs="仿宋" w:hint="eastAsia"/>
                <w:sz w:val="28"/>
                <w:szCs w:val="28"/>
                <w:lang w:eastAsia="zh-Hans"/>
              </w:rPr>
              <w:t>制作5分钟形象宣传片，脚本需要保证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>剪辑流畅，故事完整。</w:t>
            </w:r>
          </w:p>
          <w:p w:rsidR="009D4F82" w:rsidRDefault="009D4F82" w:rsidP="00EB0347">
            <w:pPr>
              <w:pStyle w:val="a4"/>
              <w:spacing w:before="0" w:beforeAutospacing="0" w:after="0" w:afterAutospacing="0" w:line="400" w:lineRule="exact"/>
              <w:jc w:val="both"/>
              <w:rPr>
                <w:rFonts w:ascii="仿宋" w:eastAsia="仿宋" w:hAnsi="仿宋" w:cs="仿宋" w:hint="eastAsia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2、合适的调色方案，提升影片整体质感，体现影片风格。</w:t>
            </w:r>
          </w:p>
          <w:p w:rsidR="009D4F82" w:rsidRDefault="009D4F82" w:rsidP="00B7254D">
            <w:pPr>
              <w:pStyle w:val="a4"/>
              <w:spacing w:before="0" w:beforeAutospacing="0" w:after="0" w:afterAutospacing="0" w:line="400" w:lineRule="exact"/>
              <w:jc w:val="both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3、通过专业的创意及策划，利用摄影摄像、航拍、后期特效、音效、场景转换等手段，达到本项目</w:t>
            </w:r>
            <w:r>
              <w:rPr>
                <w:rFonts w:ascii="仿宋" w:eastAsia="仿宋" w:hAnsi="仿宋" w:cs="仿宋" w:hint="eastAsia"/>
                <w:sz w:val="28"/>
                <w:szCs w:val="28"/>
                <w:lang w:eastAsia="zh-Hans"/>
              </w:rPr>
              <w:t>影片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>的宣传目的。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82" w:rsidRDefault="009D4F82">
            <w:pPr>
              <w:pStyle w:val="a4"/>
              <w:spacing w:before="0" w:beforeAutospacing="0" w:after="0" w:afterAutospacing="0" w:line="400" w:lineRule="exact"/>
              <w:jc w:val="both"/>
              <w:rPr>
                <w:rFonts w:ascii="仿宋" w:eastAsia="仿宋" w:hAnsi="仿宋" w:cs="仿宋"/>
                <w:sz w:val="28"/>
                <w:szCs w:val="28"/>
              </w:rPr>
            </w:pPr>
          </w:p>
        </w:tc>
      </w:tr>
      <w:tr w:rsidR="009D4F82" w:rsidTr="00EB0347"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4F82" w:rsidRDefault="009D4F82" w:rsidP="00EB0347">
            <w:pPr>
              <w:pStyle w:val="a4"/>
              <w:spacing w:before="0" w:beforeAutospacing="0" w:after="0" w:afterAutospacing="0" w:line="400" w:lineRule="exact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3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4F82" w:rsidRDefault="009D4F82" w:rsidP="00EB0347">
            <w:pPr>
              <w:pStyle w:val="a4"/>
              <w:spacing w:before="0" w:beforeAutospacing="0" w:after="0" w:afterAutospacing="0" w:line="400" w:lineRule="exact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影视</w:t>
            </w:r>
            <w:proofErr w:type="gramStart"/>
            <w:r>
              <w:rPr>
                <w:rFonts w:ascii="仿宋" w:eastAsia="仿宋" w:hAnsi="仿宋" w:cs="仿宋" w:hint="eastAsia"/>
                <w:sz w:val="28"/>
                <w:szCs w:val="28"/>
              </w:rPr>
              <w:t>配音配音</w:t>
            </w:r>
            <w:proofErr w:type="gramEnd"/>
          </w:p>
        </w:tc>
        <w:tc>
          <w:tcPr>
            <w:tcW w:w="6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4F82" w:rsidRDefault="009D4F82" w:rsidP="00EB0347">
            <w:pPr>
              <w:pStyle w:val="a4"/>
              <w:spacing w:before="0" w:beforeAutospacing="0" w:after="0" w:afterAutospacing="0" w:line="400" w:lineRule="exact"/>
              <w:jc w:val="both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1、声音和画面要求同步，</w:t>
            </w:r>
            <w:proofErr w:type="gramStart"/>
            <w:r>
              <w:rPr>
                <w:rFonts w:ascii="仿宋" w:eastAsia="仿宋" w:hAnsi="仿宋" w:cs="仿宋" w:hint="eastAsia"/>
                <w:sz w:val="28"/>
                <w:szCs w:val="28"/>
              </w:rPr>
              <w:t>无交流</w:t>
            </w:r>
            <w:proofErr w:type="gramEnd"/>
            <w:r>
              <w:rPr>
                <w:rFonts w:ascii="仿宋" w:eastAsia="仿宋" w:hAnsi="仿宋" w:cs="仿宋" w:hint="eastAsia"/>
                <w:sz w:val="28"/>
                <w:szCs w:val="28"/>
              </w:rPr>
              <w:t>声或其它杂音等缺陷，无明显失真。</w:t>
            </w:r>
          </w:p>
          <w:p w:rsidR="009D4F82" w:rsidRDefault="009D4F82" w:rsidP="00EB0347">
            <w:pPr>
              <w:pStyle w:val="a4"/>
              <w:spacing w:before="0" w:beforeAutospacing="0" w:after="0" w:afterAutospacing="0" w:line="400" w:lineRule="exact"/>
              <w:jc w:val="both"/>
              <w:rPr>
                <w:rFonts w:ascii="仿宋" w:eastAsia="仿宋" w:hAnsi="仿宋" w:cs="仿宋" w:hint="eastAsia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解说声与现场声、背景音乐无明显比例失调。</w:t>
            </w:r>
          </w:p>
          <w:p w:rsidR="009D4F82" w:rsidRDefault="009D4F82" w:rsidP="00EB0347">
            <w:pPr>
              <w:pStyle w:val="a4"/>
              <w:spacing w:before="0" w:beforeAutospacing="0" w:after="0" w:afterAutospacing="0" w:line="400" w:lineRule="exact"/>
              <w:jc w:val="both"/>
              <w:rPr>
                <w:rFonts w:ascii="仿宋" w:eastAsia="仿宋" w:hAnsi="仿宋" w:cs="仿宋"/>
                <w:sz w:val="28"/>
                <w:szCs w:val="28"/>
                <w:lang w:eastAsia="zh-Hans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2、</w:t>
            </w:r>
            <w:r>
              <w:rPr>
                <w:rFonts w:ascii="仿宋" w:eastAsia="仿宋" w:hAnsi="仿宋" w:cs="仿宋" w:hint="eastAsia"/>
                <w:sz w:val="28"/>
                <w:szCs w:val="28"/>
                <w:lang w:eastAsia="zh-Hans"/>
              </w:rPr>
              <w:t>定制版权音乐3-5分钟。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82" w:rsidRDefault="009D4F82">
            <w:pPr>
              <w:pStyle w:val="a4"/>
              <w:spacing w:before="0" w:beforeAutospacing="0" w:after="0" w:afterAutospacing="0" w:line="400" w:lineRule="exact"/>
              <w:jc w:val="both"/>
              <w:rPr>
                <w:rFonts w:ascii="仿宋" w:eastAsia="仿宋" w:hAnsi="仿宋" w:cs="仿宋"/>
                <w:sz w:val="28"/>
                <w:szCs w:val="28"/>
              </w:rPr>
            </w:pPr>
          </w:p>
        </w:tc>
      </w:tr>
      <w:tr w:rsidR="009D4F82" w:rsidTr="00EB0347">
        <w:trPr>
          <w:trHeight w:val="1435"/>
        </w:trPr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4F82" w:rsidRDefault="009D4F82" w:rsidP="00EB0347">
            <w:pPr>
              <w:pStyle w:val="a4"/>
              <w:spacing w:before="0" w:beforeAutospacing="0" w:after="0" w:afterAutospacing="0" w:line="400" w:lineRule="exact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4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4F82" w:rsidRDefault="009D4F82" w:rsidP="00EB0347">
            <w:pPr>
              <w:pStyle w:val="a4"/>
              <w:spacing w:before="0" w:beforeAutospacing="0" w:after="0" w:afterAutospacing="0" w:line="400" w:lineRule="exact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工作人员团队</w:t>
            </w:r>
          </w:p>
        </w:tc>
        <w:tc>
          <w:tcPr>
            <w:tcW w:w="6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4F82" w:rsidRDefault="009D4F82" w:rsidP="00EB0347">
            <w:pPr>
              <w:pStyle w:val="a4"/>
              <w:spacing w:before="0" w:beforeAutospacing="0" w:after="0" w:afterAutospacing="0" w:line="400" w:lineRule="exact"/>
              <w:jc w:val="both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包括导演、制片、摄影师、灯光师、道具师、化妆师、</w:t>
            </w:r>
            <w:r>
              <w:rPr>
                <w:rFonts w:ascii="仿宋" w:eastAsia="仿宋" w:hAnsi="仿宋" w:cs="仿宋" w:hint="eastAsia"/>
                <w:sz w:val="28"/>
                <w:szCs w:val="28"/>
                <w:lang w:eastAsia="zh-Hans"/>
              </w:rPr>
              <w:t>演员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>等，组建专项制作团队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82" w:rsidRDefault="009D4F82">
            <w:pPr>
              <w:pStyle w:val="a4"/>
              <w:spacing w:before="0" w:beforeAutospacing="0" w:after="0" w:afterAutospacing="0" w:line="400" w:lineRule="exact"/>
              <w:jc w:val="both"/>
              <w:rPr>
                <w:rFonts w:ascii="仿宋" w:eastAsia="仿宋" w:hAnsi="仿宋" w:cs="仿宋"/>
                <w:sz w:val="28"/>
                <w:szCs w:val="28"/>
              </w:rPr>
            </w:pPr>
          </w:p>
        </w:tc>
      </w:tr>
      <w:tr w:rsidR="009D4F82" w:rsidTr="00EB0347">
        <w:trPr>
          <w:trHeight w:val="1399"/>
        </w:trPr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4F82" w:rsidRDefault="009D4F82" w:rsidP="00EB0347">
            <w:pPr>
              <w:pStyle w:val="a4"/>
              <w:spacing w:before="0" w:beforeAutospacing="0" w:after="0" w:afterAutospacing="0" w:line="400" w:lineRule="exact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5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4F82" w:rsidRDefault="009D4F82" w:rsidP="00EB0347">
            <w:pPr>
              <w:pStyle w:val="a4"/>
              <w:spacing w:before="0" w:beforeAutospacing="0" w:after="0" w:afterAutospacing="0" w:line="400" w:lineRule="exact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美术道具</w:t>
            </w:r>
          </w:p>
        </w:tc>
        <w:tc>
          <w:tcPr>
            <w:tcW w:w="6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4F82" w:rsidRDefault="009D4F82" w:rsidP="00EB0347">
            <w:pPr>
              <w:pStyle w:val="a4"/>
              <w:spacing w:before="0" w:beforeAutospacing="0" w:after="0" w:afterAutospacing="0" w:line="400" w:lineRule="exact"/>
              <w:jc w:val="both"/>
              <w:rPr>
                <w:rFonts w:ascii="仿宋" w:eastAsia="仿宋" w:hAnsi="仿宋" w:cs="仿宋"/>
                <w:sz w:val="28"/>
                <w:szCs w:val="28"/>
                <w:lang w:eastAsia="zh-Hans"/>
              </w:rPr>
            </w:pPr>
            <w:proofErr w:type="gramStart"/>
            <w:r>
              <w:rPr>
                <w:rFonts w:ascii="仿宋" w:eastAsia="仿宋" w:hAnsi="仿宋" w:cs="仿宋" w:hint="eastAsia"/>
                <w:sz w:val="28"/>
                <w:szCs w:val="28"/>
              </w:rPr>
              <w:t>戏用道具</w:t>
            </w:r>
            <w:proofErr w:type="gramEnd"/>
            <w:r>
              <w:rPr>
                <w:rFonts w:ascii="仿宋" w:eastAsia="仿宋" w:hAnsi="仿宋" w:cs="仿宋" w:hint="eastAsia"/>
                <w:sz w:val="28"/>
                <w:szCs w:val="28"/>
              </w:rPr>
              <w:t>、置景道具、演员服装、</w:t>
            </w:r>
            <w:r>
              <w:rPr>
                <w:rFonts w:ascii="仿宋" w:eastAsia="仿宋" w:hAnsi="仿宋" w:cs="仿宋" w:hint="eastAsia"/>
                <w:sz w:val="28"/>
                <w:szCs w:val="28"/>
                <w:lang w:eastAsia="zh-Hans"/>
              </w:rPr>
              <w:t>场地布置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82" w:rsidRDefault="009D4F82">
            <w:pPr>
              <w:pStyle w:val="a4"/>
              <w:spacing w:before="0" w:beforeAutospacing="0" w:after="0" w:afterAutospacing="0" w:line="400" w:lineRule="exact"/>
              <w:jc w:val="both"/>
              <w:rPr>
                <w:rFonts w:ascii="仿宋" w:eastAsia="仿宋" w:hAnsi="仿宋" w:cs="仿宋"/>
                <w:sz w:val="28"/>
                <w:szCs w:val="28"/>
              </w:rPr>
            </w:pPr>
          </w:p>
        </w:tc>
      </w:tr>
      <w:tr w:rsidR="009D4F82" w:rsidTr="00EB0347"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4F82" w:rsidRDefault="009D4F82" w:rsidP="00EB0347">
            <w:pPr>
              <w:pStyle w:val="a4"/>
              <w:spacing w:before="0" w:beforeAutospacing="0" w:after="0" w:afterAutospacing="0" w:line="400" w:lineRule="exact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lastRenderedPageBreak/>
              <w:t>6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4F82" w:rsidRDefault="009D4F82" w:rsidP="00EB0347">
            <w:pPr>
              <w:pStyle w:val="a4"/>
              <w:spacing w:before="0" w:beforeAutospacing="0" w:after="0" w:afterAutospacing="0" w:line="400" w:lineRule="exact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后期制作</w:t>
            </w:r>
          </w:p>
        </w:tc>
        <w:tc>
          <w:tcPr>
            <w:tcW w:w="6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4F82" w:rsidRDefault="009D4F82" w:rsidP="00EB0347">
            <w:pPr>
              <w:pStyle w:val="a4"/>
              <w:spacing w:before="0" w:beforeAutospacing="0" w:after="0" w:afterAutospacing="0" w:line="400" w:lineRule="exact"/>
              <w:jc w:val="both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包含</w:t>
            </w:r>
            <w:r>
              <w:rPr>
                <w:rFonts w:ascii="仿宋" w:eastAsia="仿宋" w:hAnsi="仿宋" w:cs="仿宋" w:hint="eastAsia"/>
                <w:sz w:val="28"/>
                <w:szCs w:val="28"/>
                <w:lang w:eastAsia="zh-Hans"/>
              </w:rPr>
              <w:t>制作影片的后期剪辑工作，包括粗剪、精剪、三维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>特效包装+</w:t>
            </w:r>
            <w:proofErr w:type="gramStart"/>
            <w:r>
              <w:rPr>
                <w:rFonts w:ascii="仿宋" w:eastAsia="仿宋" w:hAnsi="仿宋" w:cs="仿宋" w:hint="eastAsia"/>
                <w:sz w:val="28"/>
                <w:szCs w:val="28"/>
                <w:lang w:eastAsia="zh-Hans"/>
              </w:rPr>
              <w:t>二维视效</w:t>
            </w:r>
            <w:proofErr w:type="gramEnd"/>
            <w:r>
              <w:rPr>
                <w:rFonts w:ascii="仿宋" w:eastAsia="仿宋" w:hAnsi="仿宋" w:cs="仿宋" w:hint="eastAsia"/>
                <w:sz w:val="28"/>
                <w:szCs w:val="28"/>
              </w:rPr>
              <w:t>合成、</w:t>
            </w:r>
            <w:r>
              <w:rPr>
                <w:rFonts w:ascii="仿宋" w:eastAsia="仿宋" w:hAnsi="仿宋" w:cs="仿宋" w:hint="eastAsia"/>
                <w:sz w:val="28"/>
                <w:szCs w:val="28"/>
                <w:lang w:eastAsia="zh-Hans"/>
              </w:rPr>
              <w:t>达芬奇影视工业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>调色等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82" w:rsidRDefault="009D4F82">
            <w:pPr>
              <w:pStyle w:val="a4"/>
              <w:spacing w:before="0" w:beforeAutospacing="0" w:after="0" w:afterAutospacing="0" w:line="400" w:lineRule="exact"/>
              <w:jc w:val="both"/>
              <w:rPr>
                <w:rFonts w:ascii="仿宋" w:eastAsia="仿宋" w:hAnsi="仿宋" w:cs="仿宋"/>
                <w:sz w:val="28"/>
                <w:szCs w:val="28"/>
              </w:rPr>
            </w:pPr>
          </w:p>
        </w:tc>
      </w:tr>
      <w:tr w:rsidR="009D4F82" w:rsidTr="00EB0347">
        <w:trPr>
          <w:trHeight w:val="1482"/>
        </w:trPr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4F82" w:rsidRDefault="009D4F82" w:rsidP="00EB0347">
            <w:pPr>
              <w:pStyle w:val="a4"/>
              <w:spacing w:before="0" w:beforeAutospacing="0" w:after="0" w:afterAutospacing="0" w:line="400" w:lineRule="exact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7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4F82" w:rsidRDefault="009D4F82" w:rsidP="00EB0347">
            <w:pPr>
              <w:pStyle w:val="a4"/>
              <w:spacing w:before="0" w:beforeAutospacing="0" w:after="0" w:afterAutospacing="0" w:line="400" w:lineRule="exact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其他</w:t>
            </w:r>
          </w:p>
        </w:tc>
        <w:tc>
          <w:tcPr>
            <w:tcW w:w="6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4F82" w:rsidRDefault="009D4F82" w:rsidP="00EB0347">
            <w:pPr>
              <w:pStyle w:val="a4"/>
              <w:spacing w:before="0" w:beforeAutospacing="0" w:after="0" w:afterAutospacing="0" w:line="400" w:lineRule="exact"/>
              <w:jc w:val="both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交通、饮食、住宿（拍摄时间3天，含驻点人员）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82" w:rsidRDefault="009D4F82">
            <w:pPr>
              <w:pStyle w:val="a4"/>
              <w:spacing w:before="0" w:beforeAutospacing="0" w:after="0" w:afterAutospacing="0" w:line="400" w:lineRule="exact"/>
              <w:jc w:val="both"/>
              <w:rPr>
                <w:rFonts w:ascii="仿宋" w:eastAsia="仿宋" w:hAnsi="仿宋" w:cs="仿宋"/>
                <w:sz w:val="28"/>
                <w:szCs w:val="28"/>
              </w:rPr>
            </w:pPr>
          </w:p>
        </w:tc>
      </w:tr>
      <w:tr w:rsidR="009D4F82" w:rsidTr="00EB0347">
        <w:trPr>
          <w:trHeight w:val="1545"/>
        </w:trPr>
        <w:tc>
          <w:tcPr>
            <w:tcW w:w="18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4F82" w:rsidRDefault="009D4F82" w:rsidP="00EB0347">
            <w:pPr>
              <w:pStyle w:val="a4"/>
              <w:spacing w:before="0" w:beforeAutospacing="0" w:after="0" w:afterAutospacing="0" w:line="400" w:lineRule="exact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总价（含税）</w:t>
            </w:r>
          </w:p>
        </w:tc>
        <w:tc>
          <w:tcPr>
            <w:tcW w:w="72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82" w:rsidRDefault="009D4F82">
            <w:pPr>
              <w:pStyle w:val="a4"/>
              <w:spacing w:before="0" w:beforeAutospacing="0" w:after="0" w:afterAutospacing="0" w:line="400" w:lineRule="exact"/>
              <w:jc w:val="both"/>
              <w:rPr>
                <w:rFonts w:ascii="仿宋" w:eastAsia="仿宋" w:hAnsi="仿宋" w:cs="仿宋"/>
                <w:sz w:val="28"/>
                <w:szCs w:val="28"/>
              </w:rPr>
            </w:pPr>
          </w:p>
        </w:tc>
      </w:tr>
    </w:tbl>
    <w:p w:rsidR="009D4F82" w:rsidRDefault="009D4F82" w:rsidP="009D4F82">
      <w:pPr>
        <w:pStyle w:val="a0"/>
        <w:rPr>
          <w:rFonts w:hint="eastAsia"/>
        </w:rPr>
      </w:pPr>
    </w:p>
    <w:p w:rsidR="00EB0347" w:rsidRDefault="00EB0347" w:rsidP="009D4F82">
      <w:pPr>
        <w:pStyle w:val="a0"/>
        <w:rPr>
          <w:rFonts w:hint="eastAsia"/>
        </w:rPr>
      </w:pPr>
    </w:p>
    <w:p w:rsidR="00EB0347" w:rsidRPr="00EB0347" w:rsidRDefault="00EB0347" w:rsidP="009D4F82">
      <w:pPr>
        <w:pStyle w:val="a0"/>
        <w:rPr>
          <w:rFonts w:ascii="仿宋" w:eastAsia="仿宋" w:hAnsi="仿宋" w:hint="eastAsia"/>
          <w:sz w:val="32"/>
          <w:szCs w:val="32"/>
        </w:rPr>
      </w:pPr>
      <w:r w:rsidRPr="00EB0347">
        <w:rPr>
          <w:rFonts w:ascii="仿宋" w:eastAsia="仿宋" w:hAnsi="仿宋" w:hint="eastAsia"/>
          <w:sz w:val="32"/>
          <w:szCs w:val="32"/>
        </w:rPr>
        <w:t>报价单位：</w:t>
      </w:r>
    </w:p>
    <w:p w:rsidR="00EB0347" w:rsidRPr="00EB0347" w:rsidRDefault="00EB0347" w:rsidP="009D4F82">
      <w:pPr>
        <w:pStyle w:val="a0"/>
        <w:rPr>
          <w:rFonts w:ascii="仿宋" w:eastAsia="仿宋" w:hAnsi="仿宋"/>
          <w:sz w:val="32"/>
          <w:szCs w:val="32"/>
        </w:rPr>
      </w:pPr>
      <w:r w:rsidRPr="00EB0347">
        <w:rPr>
          <w:rFonts w:ascii="仿宋" w:eastAsia="仿宋" w:hAnsi="仿宋" w:hint="eastAsia"/>
          <w:sz w:val="32"/>
          <w:szCs w:val="32"/>
        </w:rPr>
        <w:t>联系方式：</w:t>
      </w:r>
    </w:p>
    <w:sectPr w:rsidR="00EB0347" w:rsidRPr="00EB034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6503B" w:rsidRDefault="0046503B" w:rsidP="00EB0347">
      <w:r>
        <w:separator/>
      </w:r>
    </w:p>
  </w:endnote>
  <w:endnote w:type="continuationSeparator" w:id="0">
    <w:p w:rsidR="0046503B" w:rsidRDefault="0046503B" w:rsidP="00EB03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6503B" w:rsidRDefault="0046503B" w:rsidP="00EB0347">
      <w:r>
        <w:separator/>
      </w:r>
    </w:p>
  </w:footnote>
  <w:footnote w:type="continuationSeparator" w:id="0">
    <w:p w:rsidR="0046503B" w:rsidRDefault="0046503B" w:rsidP="00EB034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4F82"/>
    <w:rsid w:val="0046503B"/>
    <w:rsid w:val="008B7175"/>
    <w:rsid w:val="009D4F82"/>
    <w:rsid w:val="00B7254D"/>
    <w:rsid w:val="00EB0347"/>
    <w:rsid w:val="00EC32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0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a0"/>
    <w:qFormat/>
    <w:rsid w:val="009D4F82"/>
    <w:pPr>
      <w:widowControl w:val="0"/>
      <w:jc w:val="both"/>
    </w:pPr>
    <w:rPr>
      <w:rFonts w:ascii="Calibri" w:eastAsia="宋体" w:hAnsi="Calibri" w:cs="Times New Roman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rmal (Web)"/>
    <w:basedOn w:val="a"/>
    <w:next w:val="a"/>
    <w:unhideWhenUsed/>
    <w:qFormat/>
    <w:rsid w:val="009D4F8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table" w:styleId="a5">
    <w:name w:val="Table Grid"/>
    <w:basedOn w:val="a2"/>
    <w:qFormat/>
    <w:rsid w:val="009D4F82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0">
    <w:name w:val="Balloon Text"/>
    <w:basedOn w:val="a"/>
    <w:link w:val="Char"/>
    <w:uiPriority w:val="99"/>
    <w:semiHidden/>
    <w:unhideWhenUsed/>
    <w:rsid w:val="009D4F82"/>
    <w:rPr>
      <w:sz w:val="18"/>
      <w:szCs w:val="18"/>
    </w:rPr>
  </w:style>
  <w:style w:type="character" w:customStyle="1" w:styleId="Char">
    <w:name w:val="批注框文本 Char"/>
    <w:basedOn w:val="a1"/>
    <w:link w:val="a0"/>
    <w:uiPriority w:val="99"/>
    <w:semiHidden/>
    <w:rsid w:val="009D4F82"/>
    <w:rPr>
      <w:rFonts w:ascii="Calibri" w:eastAsia="宋体" w:hAnsi="Calibri" w:cs="Times New Roman"/>
      <w:sz w:val="18"/>
      <w:szCs w:val="18"/>
    </w:rPr>
  </w:style>
  <w:style w:type="paragraph" w:styleId="a6">
    <w:name w:val="header"/>
    <w:basedOn w:val="a"/>
    <w:link w:val="Char0"/>
    <w:uiPriority w:val="99"/>
    <w:unhideWhenUsed/>
    <w:rsid w:val="00EB034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1"/>
    <w:link w:val="a6"/>
    <w:uiPriority w:val="99"/>
    <w:rsid w:val="00EB0347"/>
    <w:rPr>
      <w:rFonts w:ascii="Calibri" w:eastAsia="宋体" w:hAnsi="Calibri" w:cs="Times New Roman"/>
      <w:sz w:val="18"/>
      <w:szCs w:val="18"/>
    </w:rPr>
  </w:style>
  <w:style w:type="paragraph" w:styleId="a7">
    <w:name w:val="footer"/>
    <w:basedOn w:val="a"/>
    <w:link w:val="Char1"/>
    <w:uiPriority w:val="99"/>
    <w:unhideWhenUsed/>
    <w:rsid w:val="00EB034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1"/>
    <w:link w:val="a7"/>
    <w:uiPriority w:val="99"/>
    <w:rsid w:val="00EB0347"/>
    <w:rPr>
      <w:rFonts w:ascii="Calibri" w:eastAsia="宋体" w:hAnsi="Calibri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0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a0"/>
    <w:qFormat/>
    <w:rsid w:val="009D4F82"/>
    <w:pPr>
      <w:widowControl w:val="0"/>
      <w:jc w:val="both"/>
    </w:pPr>
    <w:rPr>
      <w:rFonts w:ascii="Calibri" w:eastAsia="宋体" w:hAnsi="Calibri" w:cs="Times New Roman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rmal (Web)"/>
    <w:basedOn w:val="a"/>
    <w:next w:val="a"/>
    <w:unhideWhenUsed/>
    <w:qFormat/>
    <w:rsid w:val="009D4F8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table" w:styleId="a5">
    <w:name w:val="Table Grid"/>
    <w:basedOn w:val="a2"/>
    <w:qFormat/>
    <w:rsid w:val="009D4F82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0">
    <w:name w:val="Balloon Text"/>
    <w:basedOn w:val="a"/>
    <w:link w:val="Char"/>
    <w:uiPriority w:val="99"/>
    <w:semiHidden/>
    <w:unhideWhenUsed/>
    <w:rsid w:val="009D4F82"/>
    <w:rPr>
      <w:sz w:val="18"/>
      <w:szCs w:val="18"/>
    </w:rPr>
  </w:style>
  <w:style w:type="character" w:customStyle="1" w:styleId="Char">
    <w:name w:val="批注框文本 Char"/>
    <w:basedOn w:val="a1"/>
    <w:link w:val="a0"/>
    <w:uiPriority w:val="99"/>
    <w:semiHidden/>
    <w:rsid w:val="009D4F82"/>
    <w:rPr>
      <w:rFonts w:ascii="Calibri" w:eastAsia="宋体" w:hAnsi="Calibri" w:cs="Times New Roman"/>
      <w:sz w:val="18"/>
      <w:szCs w:val="18"/>
    </w:rPr>
  </w:style>
  <w:style w:type="paragraph" w:styleId="a6">
    <w:name w:val="header"/>
    <w:basedOn w:val="a"/>
    <w:link w:val="Char0"/>
    <w:uiPriority w:val="99"/>
    <w:unhideWhenUsed/>
    <w:rsid w:val="00EB034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1"/>
    <w:link w:val="a6"/>
    <w:uiPriority w:val="99"/>
    <w:rsid w:val="00EB0347"/>
    <w:rPr>
      <w:rFonts w:ascii="Calibri" w:eastAsia="宋体" w:hAnsi="Calibri" w:cs="Times New Roman"/>
      <w:sz w:val="18"/>
      <w:szCs w:val="18"/>
    </w:rPr>
  </w:style>
  <w:style w:type="paragraph" w:styleId="a7">
    <w:name w:val="footer"/>
    <w:basedOn w:val="a"/>
    <w:link w:val="Char1"/>
    <w:uiPriority w:val="99"/>
    <w:unhideWhenUsed/>
    <w:rsid w:val="00EB034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1"/>
    <w:link w:val="a7"/>
    <w:uiPriority w:val="99"/>
    <w:rsid w:val="00EB0347"/>
    <w:rPr>
      <w:rFonts w:ascii="Calibri" w:eastAsia="宋体" w:hAnsi="Calibr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966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69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2</Pages>
  <Words>107</Words>
  <Characters>613</Characters>
  <Application>Microsoft Office Word</Application>
  <DocSecurity>0</DocSecurity>
  <Lines>5</Lines>
  <Paragraphs>1</Paragraphs>
  <ScaleCrop>false</ScaleCrop>
  <Company>Microsoft</Company>
  <LinksUpToDate>false</LinksUpToDate>
  <CharactersWithSpaces>719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3</cp:revision>
  <cp:lastPrinted>2023-07-28T08:58:00Z</cp:lastPrinted>
  <dcterms:created xsi:type="dcterms:W3CDTF">2023-07-28T08:07:00Z</dcterms:created>
  <dcterms:modified xsi:type="dcterms:W3CDTF">2023-07-28T09:18:00Z</dcterms:modified>
</cp:coreProperties>
</file>